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left"/>
        <w:rPr>
          <w:rFonts w:hint="default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CN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0</w:t>
      </w: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  <w:lang w:val="en-US" w:eastAsia="zh-CN"/>
        </w:rPr>
        <w:t>3及12</w:t>
      </w:r>
    </w:p>
    <w:p>
      <w:pPr>
        <w:spacing w:line="360" w:lineRule="auto"/>
        <w:ind w:firstLine="0" w:firstLineChars="0"/>
        <w:jc w:val="left"/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</w:rPr>
      </w:pP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事迹材料样式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应由三部分构成：第一部分为申报人姓名、性别、民族、出生年月、政治面貌、学历学位、现任职务、所获荣誉奖项；第二部分为候选人简要介绍（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CN"/>
        </w:rPr>
        <w:t>3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00字以内，与申报表中“主要事迹”保持一致，由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县</w:t>
      </w:r>
      <w:bookmarkStart w:id="0" w:name="_GoBack"/>
      <w:bookmarkEnd w:id="0"/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级团委根据申报人先进事迹提炼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而成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）；第三部分为申报人详细事迹（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val="en-US" w:eastAsia="zh-CN"/>
        </w:rPr>
        <w:t>15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00字以内，由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县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级团委以第三人称叙事方式整理</w:t>
      </w:r>
      <w:r>
        <w:rPr>
          <w:rFonts w:hint="eastAsia" w:ascii="方正黑体简体" w:hAnsi="方正黑体简体" w:eastAsia="方正黑体简体" w:cs="Times New Roman"/>
          <w:bCs/>
          <w:color w:val="FF0000"/>
          <w:sz w:val="20"/>
          <w:szCs w:val="20"/>
          <w:highlight w:val="yellow"/>
          <w:lang w:eastAsia="zh-CN"/>
        </w:rPr>
        <w:t>而成</w:t>
      </w:r>
      <w:r>
        <w:rPr>
          <w:rFonts w:ascii="方正黑体简体" w:hAnsi="方正黑体简体" w:eastAsia="方正黑体简体" w:cs="Times New Roman"/>
          <w:bCs/>
          <w:color w:val="FF0000"/>
          <w:sz w:val="20"/>
          <w:szCs w:val="20"/>
          <w:highlight w:val="yellow"/>
        </w:rPr>
        <w:t>）。</w:t>
      </w:r>
    </w:p>
    <w:p>
      <w:pPr>
        <w:spacing w:before="240" w:after="60" w:line="520" w:lineRule="exact"/>
        <w:ind w:firstLine="0" w:firstLineChars="0"/>
        <w:jc w:val="center"/>
        <w:outlineLvl w:val="0"/>
        <w:rPr>
          <w:rFonts w:ascii="Times New Roman" w:hAnsi="Times New Roman" w:eastAsia="方正小标宋简体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bCs/>
          <w:sz w:val="36"/>
          <w:szCs w:val="36"/>
          <w:lang w:eastAsia="zh-CN"/>
        </w:rPr>
        <w:t>样例：</w:t>
      </w:r>
      <w:r>
        <w:rPr>
          <w:rFonts w:hint="eastAsia" w:ascii="Times New Roman" w:hAnsi="Times New Roman" w:eastAsia="方正小标宋简体" w:cs="Times New Roman"/>
          <w:bCs/>
          <w:sz w:val="36"/>
          <w:szCs w:val="36"/>
        </w:rPr>
        <w:t>XXX</w:t>
      </w:r>
      <w:r>
        <w:rPr>
          <w:rFonts w:ascii="Times New Roman" w:hAnsi="Times New Roman" w:eastAsia="方正小标宋简体" w:cs="Times New Roman"/>
          <w:bCs/>
          <w:sz w:val="36"/>
          <w:szCs w:val="36"/>
        </w:rPr>
        <w:t>事迹材料</w:t>
      </w:r>
    </w:p>
    <w:p>
      <w:pPr>
        <w:autoSpaceDE w:val="0"/>
        <w:autoSpaceDN w:val="0"/>
        <w:adjustRightInd w:val="0"/>
        <w:spacing w:line="520" w:lineRule="exact"/>
        <w:ind w:firstLine="602"/>
        <w:rPr>
          <w:rFonts w:ascii="Times New Roman" w:hAnsi="Times New Roman" w:eastAsia="方正仿宋简体" w:cs="Times New Roman"/>
          <w:b/>
          <w:bCs/>
          <w:color w:val="000000"/>
          <w:kern w:val="0"/>
          <w:sz w:val="30"/>
          <w:szCs w:val="30"/>
        </w:rPr>
      </w:pP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张三，女，汉族，XX年X月出生，共产党员，大学本科学历，现任某单位某职务。曾获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等荣誉。（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该段请统一按此格式填写</w:t>
      </w: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简要介绍（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3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00字以内，由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eastAsia="zh-CN"/>
        </w:rPr>
        <w:t>详细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事迹提炼而成）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  <w:r>
        <w:rPr>
          <w:rFonts w:ascii="Times New Roman" w:hAnsi="Times New Roman" w:eastAsia="方正仿宋简体" w:cs="Times New Roman"/>
          <w:sz w:val="30"/>
          <w:szCs w:val="30"/>
        </w:rPr>
        <w:t>她是某领域重大专项首席科学家，某</w:t>
      </w:r>
      <w:r>
        <w:rPr>
          <w:rFonts w:hint="eastAsia" w:ascii="Times New Roman" w:hAnsi="Times New Roman" w:eastAsia="方正仿宋简体" w:cs="Times New Roman"/>
          <w:sz w:val="30"/>
          <w:szCs w:val="30"/>
          <w:lang w:eastAsia="zh-CN"/>
        </w:rPr>
        <w:t>市</w:t>
      </w:r>
      <w:r>
        <w:rPr>
          <w:rFonts w:ascii="Times New Roman" w:hAnsi="Times New Roman" w:eastAsia="方正仿宋简体" w:cs="Times New Roman"/>
          <w:sz w:val="30"/>
          <w:szCs w:val="30"/>
        </w:rPr>
        <w:t>医学重点人才</w:t>
      </w:r>
      <w:r>
        <w:rPr>
          <w:rFonts w:hint="eastAsia" w:ascii="Times New Roman" w:hAnsi="Times New Roman" w:eastAsia="方正仿宋简体" w:cs="Times New Roman"/>
          <w:sz w:val="30"/>
          <w:szCs w:val="30"/>
        </w:rPr>
        <w:t>……</w:t>
      </w:r>
    </w:p>
    <w:p>
      <w:pPr>
        <w:snapToGrid w:val="0"/>
        <w:spacing w:line="520" w:lineRule="exact"/>
        <w:ind w:firstLine="600"/>
        <w:rPr>
          <w:rFonts w:ascii="Times New Roman" w:hAnsi="Times New Roman" w:eastAsia="方正仿宋简体" w:cs="Times New Roman"/>
          <w:sz w:val="30"/>
          <w:szCs w:val="30"/>
        </w:rPr>
      </w:pPr>
    </w:p>
    <w:p>
      <w:pPr>
        <w:spacing w:line="520" w:lineRule="exact"/>
        <w:ind w:firstLine="0" w:firstLineChars="0"/>
        <w:jc w:val="center"/>
        <w:rPr>
          <w:rFonts w:ascii="Times New Roman" w:hAnsi="Times New Roman" w:eastAsia="方正楷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详细事迹（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  <w:lang w:val="en-US" w:eastAsia="zh-CN"/>
        </w:rPr>
        <w:t>15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00字以内</w:t>
      </w:r>
      <w:r>
        <w:rPr>
          <w:rFonts w:hint="eastAsia" w:ascii="Times New Roman" w:hAnsi="Times New Roman" w:eastAsia="方正楷体简体" w:cs="Times New Roman"/>
          <w:color w:val="000000"/>
          <w:sz w:val="30"/>
          <w:szCs w:val="30"/>
        </w:rPr>
        <w:t>，可分章节进行组织</w:t>
      </w:r>
      <w:r>
        <w:rPr>
          <w:rFonts w:ascii="Times New Roman" w:hAnsi="Times New Roman" w:eastAsia="方正楷体简体" w:cs="Times New Roman"/>
          <w:color w:val="000000"/>
          <w:sz w:val="30"/>
          <w:szCs w:val="30"/>
        </w:rPr>
        <w:t>）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b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该同志……。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一、不断创新，勇攀高峰</w:t>
      </w:r>
    </w:p>
    <w:p>
      <w:pPr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二、视患如亲，热心公益</w:t>
      </w:r>
    </w:p>
    <w:p>
      <w:pPr>
        <w:autoSpaceDE w:val="0"/>
        <w:autoSpaceDN w:val="0"/>
        <w:adjustRightInd w:val="0"/>
        <w:spacing w:line="520" w:lineRule="exact"/>
        <w:ind w:firstLine="600"/>
        <w:rPr>
          <w:rFonts w:ascii="Times New Roman" w:hAnsi="Times New Roman" w:eastAsia="方正仿宋简体" w:cs="Times New Roman"/>
          <w:color w:val="000000"/>
          <w:sz w:val="30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520" w:lineRule="exact"/>
        <w:ind w:firstLine="0" w:firstLineChars="0"/>
        <w:jc w:val="center"/>
        <w:rPr>
          <w:rFonts w:ascii="Times New Roman" w:hAnsi="Times New Roman" w:eastAsia="方正黑体简体" w:cs="Times New Roman"/>
          <w:color w:val="000000"/>
          <w:sz w:val="30"/>
          <w:szCs w:val="30"/>
        </w:rPr>
      </w:pPr>
      <w:r>
        <w:rPr>
          <w:rFonts w:ascii="Times New Roman" w:hAnsi="Times New Roman" w:eastAsia="方正黑体简体" w:cs="Times New Roman"/>
          <w:color w:val="000000"/>
          <w:sz w:val="30"/>
          <w:szCs w:val="30"/>
        </w:rPr>
        <w:t>三、锻铸团队，示范引领</w:t>
      </w:r>
    </w:p>
    <w:p>
      <w:pPr>
        <w:spacing w:line="520" w:lineRule="exact"/>
        <w:ind w:firstLine="600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  <w:r>
        <w:rPr>
          <w:rFonts w:ascii="Times New Roman" w:hAnsi="Times New Roman" w:eastAsia="方正仿宋简体" w:cs="Times New Roman"/>
          <w:color w:val="000000"/>
          <w:sz w:val="30"/>
          <w:szCs w:val="30"/>
        </w:rPr>
        <w:t>……。</w:t>
      </w:r>
    </w:p>
    <w:p>
      <w:pPr>
        <w:widowControl/>
        <w:spacing w:line="240" w:lineRule="auto"/>
        <w:ind w:firstLine="0" w:firstLineChars="0"/>
        <w:jc w:val="left"/>
        <w:rPr>
          <w:rFonts w:ascii="Times New Roman" w:hAnsi="Times New Roman" w:eastAsia="方正小标宋简体" w:cs="Times New Roman"/>
          <w:color w:val="000000"/>
          <w:sz w:val="36"/>
          <w:szCs w:val="30"/>
        </w:rPr>
      </w:pPr>
    </w:p>
    <w:p>
      <w:pPr>
        <w:ind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wMWY4MjJkMWU5MDM0MGI2MjU2ZWJkNTViOTZlMjIifQ=="/>
  </w:docVars>
  <w:rsids>
    <w:rsidRoot w:val="000174F9"/>
    <w:rsid w:val="000174F9"/>
    <w:rsid w:val="003C6966"/>
    <w:rsid w:val="00477B5E"/>
    <w:rsid w:val="00977612"/>
    <w:rsid w:val="00FE5E71"/>
    <w:rsid w:val="087B798A"/>
    <w:rsid w:val="156AFEF2"/>
    <w:rsid w:val="22BD1D82"/>
    <w:rsid w:val="381DBF53"/>
    <w:rsid w:val="AFDF1A32"/>
    <w:rsid w:val="B77F9B22"/>
    <w:rsid w:val="C3FFB378"/>
    <w:rsid w:val="DEF71269"/>
    <w:rsid w:val="EDFDB1E0"/>
    <w:rsid w:val="F5BDD037"/>
    <w:rsid w:val="FB6B9B9F"/>
    <w:rsid w:val="FDCAB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next w:val="1"/>
    <w:link w:val="8"/>
    <w:qFormat/>
    <w:uiPriority w:val="9"/>
    <w:pPr>
      <w:keepNext/>
      <w:keepLines/>
      <w:spacing w:line="560" w:lineRule="exact"/>
      <w:jc w:val="center"/>
      <w:outlineLvl w:val="0"/>
    </w:pPr>
    <w:rPr>
      <w:rFonts w:ascii="仿宋_GB2312" w:hAnsi="仿宋_GB2312" w:eastAsia="方正小标宋简体" w:cs="仿宋_GB2312"/>
      <w:bCs/>
      <w:kern w:val="44"/>
      <w:sz w:val="44"/>
      <w:szCs w:val="44"/>
      <w:lang w:val="en-US" w:eastAsia="zh-CN" w:bidi="ar-SA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outlineLvl w:val="1"/>
    </w:pPr>
    <w:rPr>
      <w:rFonts w:eastAsia="黑体" w:asciiTheme="majorHAnsi" w:hAnsiTheme="majorHAnsi" w:cstheme="majorBidi"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autoRedefine/>
    <w:qFormat/>
    <w:uiPriority w:val="9"/>
    <w:rPr>
      <w:rFonts w:ascii="仿宋_GB2312" w:hAnsi="仿宋_GB2312" w:eastAsia="方正小标宋简体" w:cs="仿宋_GB2312"/>
      <w:bCs/>
      <w:kern w:val="44"/>
      <w:sz w:val="44"/>
      <w:szCs w:val="44"/>
    </w:rPr>
  </w:style>
  <w:style w:type="character" w:customStyle="1" w:styleId="9">
    <w:name w:val="标题 2 字符"/>
    <w:basedOn w:val="7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5"/>
    <w:qFormat/>
    <w:uiPriority w:val="99"/>
    <w:rPr>
      <w:rFonts w:eastAsia="仿宋_GB2312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2022-01-23T02:37:00Z</dcterms:created>
  <dc:creator>未定义</dc:creator>
  <cp:lastModifiedBy>It's gonna be okay</cp:lastModifiedBy>
  <dcterms:modified xsi:type="dcterms:W3CDTF">2024-02-29T02:26:47Z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41EC9A4274A242FDAA79A0E98692E182_12</vt:lpwstr>
  </property>
</Properties>
</file>