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04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  <w:lang w:val="en-US" w:eastAsia="zh-CN"/>
        </w:rPr>
        <w:t>-1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（适用于机关事业单位人员和国有企业职工）</w:t>
      </w:r>
    </w:p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</w:p>
    <w:p>
      <w:pPr>
        <w:spacing w:line="48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  <w:lang w:eastAsia="zh-CN"/>
        </w:rPr>
        <w:t>第三届“滁州优秀青年”</w:t>
      </w:r>
      <w:r>
        <w:rPr>
          <w:rFonts w:eastAsia="方正小标宋简体"/>
          <w:sz w:val="32"/>
          <w:szCs w:val="32"/>
        </w:rPr>
        <w:t>人选考察表</w:t>
      </w:r>
    </w:p>
    <w:p>
      <w:pPr>
        <w:spacing w:line="480" w:lineRule="exact"/>
        <w:jc w:val="center"/>
        <w:rPr>
          <w:rFonts w:eastAsia="方正楷体简体"/>
          <w:sz w:val="30"/>
          <w:szCs w:val="30"/>
        </w:rPr>
      </w:pPr>
      <w:r>
        <w:rPr>
          <w:rFonts w:eastAsia="方正楷体简体"/>
          <w:sz w:val="30"/>
          <w:szCs w:val="30"/>
        </w:rPr>
        <w:t>（适用于机关事业单位人员</w:t>
      </w:r>
      <w:r>
        <w:rPr>
          <w:rFonts w:hint="eastAsia" w:eastAsia="方正楷体简体"/>
          <w:sz w:val="30"/>
          <w:szCs w:val="30"/>
          <w:lang w:eastAsia="zh-CN"/>
        </w:rPr>
        <w:t>和国有企业职工</w:t>
      </w:r>
      <w:r>
        <w:rPr>
          <w:rFonts w:eastAsia="方正楷体简体"/>
          <w:sz w:val="30"/>
          <w:szCs w:val="30"/>
        </w:rPr>
        <w:t>）</w:t>
      </w:r>
    </w:p>
    <w:p>
      <w:pPr>
        <w:spacing w:line="480" w:lineRule="exact"/>
        <w:jc w:val="center"/>
        <w:rPr>
          <w:rFonts w:eastAsia="方正楷体简体"/>
          <w:sz w:val="30"/>
          <w:szCs w:val="30"/>
        </w:rPr>
      </w:pPr>
    </w:p>
    <w:p>
      <w:pPr>
        <w:spacing w:line="480" w:lineRule="exact"/>
        <w:jc w:val="left"/>
        <w:rPr>
          <w:rFonts w:ascii="方正黑体简体" w:eastAsia="方正黑体简体"/>
          <w:sz w:val="24"/>
          <w:u w:val="single"/>
        </w:rPr>
      </w:pPr>
      <w:r>
        <w:rPr>
          <w:rFonts w:hint="eastAsia" w:ascii="方正黑体简体" w:eastAsia="方正黑体简体"/>
          <w:sz w:val="28"/>
          <w:u w:val="single"/>
        </w:rPr>
        <w:t>姓名：</w:t>
      </w:r>
      <w:r>
        <w:rPr>
          <w:rFonts w:ascii="方正黑体简体" w:eastAsia="方正黑体简体"/>
          <w:sz w:val="28"/>
          <w:u w:val="single"/>
        </w:rPr>
        <w:t xml:space="preserve">                身份证号：</w:t>
      </w:r>
      <w:r>
        <w:rPr>
          <w:rFonts w:ascii="方正黑体简体" w:eastAsia="方正黑体简体"/>
          <w:sz w:val="24"/>
          <w:u w:val="single"/>
        </w:rPr>
        <w:t xml:space="preserve">                                       </w:t>
      </w:r>
    </w:p>
    <w:tbl>
      <w:tblPr>
        <w:tblStyle w:val="6"/>
        <w:tblpPr w:leftFromText="180" w:rightFromText="180" w:vertAnchor="text" w:tblpY="1"/>
        <w:tblOverlap w:val="never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375"/>
        <w:gridCol w:w="735"/>
        <w:gridCol w:w="3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28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部门意见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纪检监察</w:t>
            </w:r>
          </w:p>
        </w:tc>
        <w:tc>
          <w:tcPr>
            <w:tcW w:w="3375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735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所在单位党组织</w:t>
            </w:r>
          </w:p>
        </w:tc>
        <w:tc>
          <w:tcPr>
            <w:tcW w:w="3590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828" w:type="dxa"/>
            <w:shd w:val="clear" w:color="auto" w:fill="auto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意见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pacing w:val="38"/>
                <w:sz w:val="24"/>
              </w:rPr>
              <w:t>公安部门</w:t>
            </w:r>
          </w:p>
        </w:tc>
        <w:tc>
          <w:tcPr>
            <w:tcW w:w="337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eastAsia="方正楷体简体"/>
                <w:sz w:val="24"/>
                <w:lang w:eastAsia="zh-CN"/>
              </w:rPr>
            </w:pPr>
            <w:r>
              <w:rPr>
                <w:rFonts w:hint="eastAsia" w:eastAsia="方正楷体简体"/>
                <w:sz w:val="24"/>
                <w:lang w:eastAsia="zh-CN"/>
              </w:rPr>
              <w:t>（是否有违法犯罪记录）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735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意　　见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方正仿宋简体" w:cs="Times New Roman"/>
                <w:spacing w:val="38"/>
                <w:kern w:val="2"/>
                <w:sz w:val="24"/>
                <w:lang w:val="en-US" w:eastAsia="zh-CN" w:bidi="ar-SA"/>
              </w:rPr>
            </w:pPr>
            <w:r>
              <w:rPr>
                <w:rFonts w:eastAsia="方正仿宋简体"/>
                <w:sz w:val="24"/>
              </w:rPr>
              <w:t>统战部门</w:t>
            </w:r>
          </w:p>
        </w:tc>
        <w:tc>
          <w:tcPr>
            <w:tcW w:w="359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方正楷体简体" w:eastAsia="方正楷体简体"/>
                <w:sz w:val="22"/>
              </w:rPr>
            </w:pPr>
            <w:r>
              <w:rPr>
                <w:rFonts w:hint="eastAsia" w:ascii="方正楷体简体" w:eastAsia="方正楷体简体"/>
                <w:sz w:val="22"/>
              </w:rPr>
              <w:t>（适用</w:t>
            </w:r>
            <w:r>
              <w:rPr>
                <w:rFonts w:hint="eastAsia" w:ascii="方正楷体简体" w:eastAsia="方正楷体简体"/>
                <w:sz w:val="22"/>
                <w:lang w:eastAsia="zh-CN"/>
              </w:rPr>
              <w:t>于</w:t>
            </w:r>
            <w:r>
              <w:rPr>
                <w:rFonts w:hint="eastAsia" w:ascii="方正楷体简体" w:eastAsia="方正楷体简体"/>
                <w:sz w:val="22"/>
              </w:rPr>
              <w:t>“民主党派成员”或“无党派人士”</w:t>
            </w:r>
            <w:r>
              <w:rPr>
                <w:rFonts w:hint="eastAsia" w:ascii="方正楷体简体" w:eastAsia="方正楷体简体"/>
                <w:sz w:val="22"/>
                <w:lang w:eastAsia="zh-CN"/>
              </w:rPr>
              <w:t>，</w:t>
            </w:r>
            <w:r>
              <w:rPr>
                <w:rFonts w:hint="eastAsia" w:eastAsia="方正楷体简体"/>
                <w:sz w:val="24"/>
              </w:rPr>
              <w:t>需本单位或当地县级以上统战部门出具</w:t>
            </w:r>
            <w:r>
              <w:rPr>
                <w:rFonts w:hint="eastAsia" w:ascii="方正楷体简体" w:eastAsia="方正楷体简体"/>
                <w:sz w:val="22"/>
              </w:rPr>
              <w:t>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楷体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</w:tbl>
    <w:p>
      <w:pPr>
        <w:spacing w:line="480" w:lineRule="exact"/>
        <w:jc w:val="left"/>
        <w:rPr>
          <w:rFonts w:eastAsia="方正楷体简体"/>
          <w:sz w:val="24"/>
        </w:rPr>
      </w:pPr>
    </w:p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  <w:r>
        <w:rPr>
          <w:rFonts w:eastAsia="方正楷体简体"/>
        </w:rPr>
        <w:br w:type="page"/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04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  <w:lang w:val="en-US" w:eastAsia="zh-CN"/>
        </w:rPr>
        <w:t>-2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（适用于企业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  <w:lang w:val="en-US" w:eastAsia="zh-CN"/>
        </w:rPr>
        <w:t>&lt;不含国有企业&gt;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负责人）</w:t>
      </w:r>
    </w:p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</w:p>
    <w:p>
      <w:pPr>
        <w:spacing w:line="48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  <w:lang w:eastAsia="zh-CN"/>
        </w:rPr>
        <w:t>第三届“滁州优秀青年”</w:t>
      </w:r>
      <w:bookmarkStart w:id="0" w:name="_GoBack"/>
      <w:bookmarkEnd w:id="0"/>
      <w:r>
        <w:rPr>
          <w:rFonts w:eastAsia="方正小标宋简体"/>
          <w:sz w:val="32"/>
          <w:szCs w:val="32"/>
        </w:rPr>
        <w:t>人选考察表</w:t>
      </w:r>
    </w:p>
    <w:p>
      <w:pPr>
        <w:spacing w:line="480" w:lineRule="exact"/>
        <w:jc w:val="center"/>
        <w:rPr>
          <w:rFonts w:eastAsia="方正楷体简体"/>
          <w:sz w:val="30"/>
          <w:szCs w:val="30"/>
        </w:rPr>
      </w:pPr>
      <w:r>
        <w:rPr>
          <w:rFonts w:eastAsia="方正楷体简体"/>
          <w:sz w:val="30"/>
          <w:szCs w:val="30"/>
        </w:rPr>
        <w:t>（适用于</w:t>
      </w:r>
      <w:r>
        <w:rPr>
          <w:rFonts w:hint="eastAsia" w:eastAsia="方正楷体简体"/>
          <w:sz w:val="30"/>
          <w:szCs w:val="30"/>
        </w:rPr>
        <w:t>企业</w:t>
      </w:r>
      <w:r>
        <w:rPr>
          <w:rFonts w:hint="eastAsia" w:eastAsia="方正楷体简体"/>
          <w:sz w:val="30"/>
          <w:szCs w:val="30"/>
          <w:lang w:val="en-US" w:eastAsia="zh-CN"/>
        </w:rPr>
        <w:t>&lt;</w:t>
      </w:r>
      <w:r>
        <w:rPr>
          <w:rFonts w:hint="eastAsia" w:eastAsia="方正楷体简体"/>
          <w:sz w:val="30"/>
          <w:szCs w:val="30"/>
          <w:lang w:eastAsia="zh-CN"/>
        </w:rPr>
        <w:t>不含国有企业</w:t>
      </w:r>
      <w:r>
        <w:rPr>
          <w:rFonts w:hint="eastAsia" w:eastAsia="方正楷体简体"/>
          <w:sz w:val="30"/>
          <w:szCs w:val="30"/>
          <w:lang w:val="en-US" w:eastAsia="zh-CN"/>
        </w:rPr>
        <w:t>&gt;</w:t>
      </w:r>
      <w:r>
        <w:rPr>
          <w:rFonts w:hint="eastAsia" w:eastAsia="方正楷体简体"/>
          <w:sz w:val="30"/>
          <w:szCs w:val="30"/>
        </w:rPr>
        <w:t>负责人</w:t>
      </w:r>
      <w:r>
        <w:rPr>
          <w:rFonts w:eastAsia="方正楷体简体"/>
          <w:sz w:val="30"/>
          <w:szCs w:val="30"/>
        </w:rPr>
        <w:t>）</w:t>
      </w:r>
    </w:p>
    <w:p>
      <w:pPr>
        <w:spacing w:line="480" w:lineRule="exact"/>
        <w:jc w:val="center"/>
        <w:rPr>
          <w:rFonts w:hint="eastAsia" w:eastAsia="方正楷体简体"/>
          <w:sz w:val="30"/>
          <w:szCs w:val="30"/>
        </w:rPr>
      </w:pPr>
    </w:p>
    <w:p>
      <w:pPr>
        <w:widowControl/>
        <w:spacing w:line="400" w:lineRule="exact"/>
        <w:rPr>
          <w:rFonts w:eastAsia="方正楷体简体"/>
          <w:sz w:val="30"/>
          <w:szCs w:val="30"/>
        </w:rPr>
      </w:pPr>
      <w:r>
        <w:rPr>
          <w:rFonts w:hint="eastAsia" w:ascii="方正黑体简体" w:eastAsia="方正黑体简体"/>
          <w:sz w:val="28"/>
          <w:u w:val="single"/>
        </w:rPr>
        <w:t xml:space="preserve">姓名：                身份证号：                           </w:t>
      </w:r>
    </w:p>
    <w:tbl>
      <w:tblPr>
        <w:tblStyle w:val="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195"/>
        <w:gridCol w:w="1008"/>
        <w:gridCol w:w="3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部门</w:t>
            </w:r>
            <w:r>
              <w:rPr>
                <w:rFonts w:eastAsia="方正仿宋简体"/>
                <w:sz w:val="24"/>
              </w:rPr>
              <w:t>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市场监管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税务部门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社会保障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人力资源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应急管理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环保部门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意    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方正仿宋简体"/>
                <w:sz w:val="24"/>
              </w:rPr>
              <w:t>公安部门</w:t>
            </w:r>
          </w:p>
        </w:tc>
        <w:tc>
          <w:tcPr>
            <w:tcW w:w="331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eastAsia="方正楷体简体"/>
                <w:sz w:val="24"/>
                <w:lang w:eastAsia="zh-CN"/>
              </w:rPr>
            </w:pPr>
            <w:r>
              <w:rPr>
                <w:rFonts w:hint="eastAsia" w:eastAsia="方正楷体简体"/>
                <w:sz w:val="24"/>
                <w:lang w:eastAsia="zh-CN"/>
              </w:rPr>
              <w:t>（是否有违法犯罪记录）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部门意见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纪检监察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vMerge w:val="restart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意    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方正仿宋简体"/>
                <w:sz w:val="24"/>
              </w:rPr>
              <w:t>所在单位党组织</w:t>
            </w:r>
          </w:p>
        </w:tc>
        <w:tc>
          <w:tcPr>
            <w:tcW w:w="3317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eastAsia="方正仿宋简体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4" w:hRule="atLeast"/>
        </w:trPr>
        <w:tc>
          <w:tcPr>
            <w:tcW w:w="1008" w:type="dxa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意　　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统战部门</w:t>
            </w:r>
          </w:p>
        </w:tc>
        <w:tc>
          <w:tcPr>
            <w:tcW w:w="3195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</w:t>
            </w:r>
            <w:r>
              <w:rPr>
                <w:rFonts w:hint="eastAsia" w:ascii="方正楷体简体" w:hAnsi="方正楷体简体" w:eastAsia="方正楷体简体" w:cs="方正楷体简体"/>
                <w:sz w:val="24"/>
              </w:rPr>
              <w:t>适用</w:t>
            </w:r>
            <w:r>
              <w:rPr>
                <w:rFonts w:hint="eastAsia" w:ascii="方正楷体简体" w:hAnsi="方正楷体简体" w:eastAsia="方正楷体简体" w:cs="方正楷体简体"/>
                <w:sz w:val="24"/>
                <w:lang w:eastAsia="zh-CN"/>
              </w:rPr>
              <w:t>于</w:t>
            </w:r>
            <w:r>
              <w:rPr>
                <w:rFonts w:hint="eastAsia" w:ascii="方正楷体简体" w:hAnsi="方正楷体简体" w:eastAsia="方正楷体简体" w:cs="方正楷体简体"/>
                <w:sz w:val="24"/>
              </w:rPr>
              <w:t>“民主党派成员”或“无党派人士”</w:t>
            </w:r>
            <w:r>
              <w:rPr>
                <w:rFonts w:hint="eastAsia" w:ascii="方正楷体简体" w:hAnsi="方正楷体简体" w:eastAsia="方正楷体简体" w:cs="方正楷体简体"/>
                <w:sz w:val="24"/>
                <w:lang w:eastAsia="zh-CN"/>
              </w:rPr>
              <w:t>，需本单位或当地县级以上统战部门出具</w:t>
            </w:r>
            <w:r>
              <w:rPr>
                <w:rFonts w:hint="eastAsia" w:eastAsia="方正仿宋简体"/>
                <w:sz w:val="24"/>
              </w:rPr>
              <w:t>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both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（盖　章）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eastAsia="方正仿宋简体"/>
                <w:sz w:val="24"/>
              </w:rPr>
              <w:t>年　月　日</w:t>
            </w:r>
          </w:p>
        </w:tc>
        <w:tc>
          <w:tcPr>
            <w:tcW w:w="1008" w:type="dxa"/>
            <w:vMerge w:val="continue"/>
            <w:shd w:val="clear" w:color="auto" w:fill="auto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317" w:type="dxa"/>
            <w:vMerge w:val="continue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方正仿宋简体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 w:eastAsia="方正仿宋简体"/>
          <w:kern w:val="0"/>
          <w:szCs w:val="21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wMWY4MjJkMWU5MDM0MGI2MjU2ZWJkNTViOTZlMjIifQ=="/>
  </w:docVars>
  <w:rsids>
    <w:rsidRoot w:val="00C05ABC"/>
    <w:rsid w:val="00015E82"/>
    <w:rsid w:val="00025BA3"/>
    <w:rsid w:val="000264BA"/>
    <w:rsid w:val="00041E1F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93F17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446E5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09D7"/>
    <w:rsid w:val="00747394"/>
    <w:rsid w:val="00752DC3"/>
    <w:rsid w:val="00753AEA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657E0"/>
    <w:rsid w:val="0088344B"/>
    <w:rsid w:val="00883FF4"/>
    <w:rsid w:val="00886E66"/>
    <w:rsid w:val="00890626"/>
    <w:rsid w:val="0089212B"/>
    <w:rsid w:val="00893093"/>
    <w:rsid w:val="008956A1"/>
    <w:rsid w:val="008A6386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27039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D792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17BFB4C4"/>
    <w:rsid w:val="1FDE663C"/>
    <w:rsid w:val="1FFFBD20"/>
    <w:rsid w:val="25142050"/>
    <w:rsid w:val="377C3F7C"/>
    <w:rsid w:val="3D875CD8"/>
    <w:rsid w:val="3EF51F35"/>
    <w:rsid w:val="4FDFE42C"/>
    <w:rsid w:val="5AF7ADFA"/>
    <w:rsid w:val="5AF92CD5"/>
    <w:rsid w:val="6AD8C156"/>
    <w:rsid w:val="6FDED817"/>
    <w:rsid w:val="73EF7656"/>
    <w:rsid w:val="77FF0BD0"/>
    <w:rsid w:val="7F7DFC16"/>
    <w:rsid w:val="7FB78B6F"/>
    <w:rsid w:val="9DA79044"/>
    <w:rsid w:val="BFD9925E"/>
    <w:rsid w:val="D71F7F8D"/>
    <w:rsid w:val="DDEC813D"/>
    <w:rsid w:val="DFD68C23"/>
    <w:rsid w:val="ED7FD7AC"/>
    <w:rsid w:val="F21E6D68"/>
    <w:rsid w:val="F3F58521"/>
    <w:rsid w:val="F5FF345E"/>
    <w:rsid w:val="F7578FF0"/>
    <w:rsid w:val="F9D02164"/>
    <w:rsid w:val="FAD778BF"/>
    <w:rsid w:val="FB5B458B"/>
    <w:rsid w:val="FBFE0553"/>
    <w:rsid w:val="FBFF155E"/>
    <w:rsid w:val="FDAF600D"/>
    <w:rsid w:val="FDEB83C6"/>
    <w:rsid w:val="FE5E6F42"/>
    <w:rsid w:val="FF7DB9EB"/>
    <w:rsid w:val="FFCFF6CA"/>
    <w:rsid w:val="FFEF8C46"/>
    <w:rsid w:val="FFFD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character" w:customStyle="1" w:styleId="9">
    <w:name w:val="页眉 字符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字符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</Words>
  <Characters>639</Characters>
  <Lines>5</Lines>
  <Paragraphs>1</Paragraphs>
  <TotalTime>10</TotalTime>
  <ScaleCrop>false</ScaleCrop>
  <LinksUpToDate>false</LinksUpToDate>
  <CharactersWithSpaces>749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2022-01-23T10:16:00Z</dcterms:created>
  <dc:creator>刘牧歌</dc:creator>
  <cp:lastModifiedBy>It's gonna be okay</cp:lastModifiedBy>
  <dcterms:modified xsi:type="dcterms:W3CDTF">2024-02-29T02:22:42Z</dcterms:modified>
  <dc:title>共青团中央办公厅  全国青联秘书处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2052-12.1.0.16388</vt:lpwstr>
  </property>
  <property fmtid="{D5CDD505-2E9C-101B-9397-08002B2CF9AE}" pid="4" name="ICV">
    <vt:lpwstr>2DB8523112664ED09563CBCD18D895BD_12</vt:lpwstr>
  </property>
</Properties>
</file>